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D8D8D8" w:themeColor="background1" w:themeShade="D8"/>
  <w:body>
    <w:p w:rsidR="004E6F31" w:rsidRPr="00B74BCF" w:rsidRDefault="004E6F31" w:rsidP="004E6F31">
      <w:pPr>
        <w:jc w:val="center"/>
        <w:rPr>
          <w:rFonts w:ascii="Matura MT Script Capitals" w:hAnsi="Matura MT Script Capitals"/>
          <w:b/>
          <w:sz w:val="56"/>
          <w:szCs w:val="56"/>
        </w:rPr>
      </w:pPr>
      <w:r w:rsidRPr="00B74BCF">
        <w:rPr>
          <w:rFonts w:ascii="Matura MT Script Capitals" w:hAnsi="Matura MT Script Capitals"/>
          <w:b/>
          <w:color w:val="943634" w:themeColor="accent2" w:themeShade="BF"/>
          <w:sz w:val="56"/>
          <w:szCs w:val="56"/>
        </w:rPr>
        <w:t>Pequeno Dicionário Filatélico</w:t>
      </w:r>
    </w:p>
    <w:p w:rsidR="00EA21D8" w:rsidRDefault="004E6F31" w:rsidP="00B74BCF">
      <w:pPr>
        <w:jc w:val="center"/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1276350</wp:posOffset>
                </wp:positionH>
                <wp:positionV relativeFrom="paragraph">
                  <wp:posOffset>1550035</wp:posOffset>
                </wp:positionV>
                <wp:extent cx="1381125" cy="1219200"/>
                <wp:effectExtent l="0" t="0" r="9525" b="0"/>
                <wp:wrapNone/>
                <wp:docPr id="30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125" cy="12192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6F31" w:rsidRDefault="004E6F31">
                            <w:r>
                              <w:rPr>
                                <w:noProof/>
                                <w:lang w:eastAsia="pt-BR"/>
                              </w:rPr>
                              <w:drawing>
                                <wp:inline distT="0" distB="0" distL="0" distR="0">
                                  <wp:extent cx="1189355" cy="1058176"/>
                                  <wp:effectExtent l="0" t="0" r="0" b="8890"/>
                                  <wp:docPr id="2" name="Imagem 2" descr="http://www.girafamania.com.br/index/1843bulls-eye90reis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http://www.girafamania.com.br/index/1843bulls-eye90reis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89355" cy="105817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100.5pt;margin-top:122.05pt;width:108.75pt;height:9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QzRNAIAAEcEAAAOAAAAZHJzL2Uyb0RvYy54bWysU9tu2zAMfR+wfxD0vthOkzUx4hRdug4D&#10;ugvQ7gMYWY6FSaInKbGzrx8lp2m2vQ17EUSROjw8JFc3g9HsIJ1XaCteTHLOpBVYK7ur+Len+zcL&#10;znwAW4NGKyt+lJ7frF+/WvVdKafYoq6lYwRifdl3FW9D6Mos86KVBvwEO2nJ2aAzEMh0u6x20BO6&#10;0dk0z99mPbq6cyik9/R6Nzr5OuE3jRThS9N4GZiuOHEL6XTp3MYzW6+g3DnoWiVONOAfWBhQlpKe&#10;oe4gANs79ReUUcKhxyZMBJoMm0YJmWqgaor8j2oeW+hkqoXE8d1ZJv//YMXnw1fHVF3xq/yaMwuG&#10;mrQBNQCrJXuSQ0A2jSr1nS8p+LGj8DC8w4G6nSr23QOK755Z3LRgd/LWOexbCTWxLOLP7OLriOMj&#10;yLb/hDUlg33ABDQ0zkQJSRRG6NSt47lDxIOJmPJqURTTOWeCfMW0WNIMpBxQPn/vnA8fJBoWLxV3&#10;NAIJHg4PPkQ6UD6HxGwetarvldbJiGMnN9qxA9DAbHdjiXpviOv4tpjn55RpSmN4Qv0NSVvWV3w5&#10;J64R2GJMkYbNqEATr5Wp+IKgRjAoo2LvbZ1CAig93omsticJo2qjfmHYDhQYdd1ifSQxHY6TTZtI&#10;lxbdT856muqK+x97cJIz/dFSQ5bFbBbXIBmz+fWUDHfp2V56wAqCqnjgbLxuQlqdsaJbalyjkqQv&#10;TE5caVqTJqfNiutwaaeol/1f/wIAAP//AwBQSwMEFAAGAAgAAAAhAFIv5V/hAAAACwEAAA8AAABk&#10;cnMvZG93bnJldi54bWxMj1FLwzAUhd8F/0O4gm8uTa2z1KZDBEFlE9zU56zJ2mJzU5J0rfv1Xp/0&#10;7Rzu4dzvlKvZ9uxofOgcShCLBJjB2ukOGwnvu8erHFiICrXqHRoJ3ybAqjo/K1Wh3YRv5riNDaMS&#10;DIWS0MY4FJyHujVWhYUbDNLt4LxVkaxvuPZqonLb8zRJltyqDulDqwbz0Jr6aztaCWt8eVaHXb45&#10;ndJx+vh8up1e117Ky4v5/g5YNHP8C8MvPqFDRUx7N6IOrJeQJoK2RBJZJoBRIhP5DbA9ieulAF6V&#10;/P+G6gcAAP//AwBQSwECLQAUAAYACAAAACEAtoM4kv4AAADhAQAAEwAAAAAAAAAAAAAAAAAAAAAA&#10;W0NvbnRlbnRfVHlwZXNdLnhtbFBLAQItABQABgAIAAAAIQA4/SH/1gAAAJQBAAALAAAAAAAAAAAA&#10;AAAAAC8BAABfcmVscy8ucmVsc1BLAQItABQABgAIAAAAIQDxuQzRNAIAAEcEAAAOAAAAAAAAAAAA&#10;AAAAAC4CAABkcnMvZTJvRG9jLnhtbFBLAQItABQABgAIAAAAIQBSL+Vf4QAAAAsBAAAPAAAAAAAA&#10;AAAAAAAAAI4EAABkcnMvZG93bnJldi54bWxQSwUGAAAAAAQABADzAAAAnAUAAAAA&#10;" fillcolor="#d8d8d8 [2732]" stroked="f">
                <v:textbox>
                  <w:txbxContent>
                    <w:p w:rsidR="004E6F31" w:rsidRDefault="004E6F31">
                      <w:r>
                        <w:rPr>
                          <w:noProof/>
                          <w:lang w:eastAsia="pt-BR"/>
                        </w:rPr>
                        <w:drawing>
                          <wp:inline distT="0" distB="0" distL="0" distR="0">
                            <wp:extent cx="1189355" cy="1058176"/>
                            <wp:effectExtent l="0" t="0" r="0" b="8890"/>
                            <wp:docPr id="2" name="Imagem 2" descr="http://www.girafamania.com.br/index/1843bulls-eye90reis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http://www.girafamania.com.br/index/1843bulls-eye90reis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89355" cy="105817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t-BR"/>
        </w:rPr>
        <w:drawing>
          <wp:inline distT="0" distB="0" distL="0" distR="0">
            <wp:extent cx="3328900" cy="4086225"/>
            <wp:effectExtent l="0" t="0" r="5080" b="0"/>
            <wp:docPr id="1" name="Imagem 1" descr="C:\Users\Ulli\Pictures\Zähnu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lli\Pictures\Zähnung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8900" cy="408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E6F31" w:rsidRPr="00B74BCF" w:rsidRDefault="004E6F31" w:rsidP="004E6F31">
      <w:pPr>
        <w:jc w:val="right"/>
        <w:rPr>
          <w:b/>
          <w:color w:val="943634" w:themeColor="accent2" w:themeShade="BF"/>
          <w:sz w:val="28"/>
          <w:szCs w:val="28"/>
        </w:rPr>
      </w:pPr>
      <w:r w:rsidRPr="00B74BCF">
        <w:rPr>
          <w:b/>
          <w:color w:val="943634" w:themeColor="accent2" w:themeShade="BF"/>
          <w:sz w:val="28"/>
          <w:szCs w:val="28"/>
        </w:rPr>
        <w:t>Ulrich Schierz</w:t>
      </w:r>
    </w:p>
    <w:sectPr w:rsidR="004E6F31" w:rsidRPr="00B74BCF" w:rsidSect="004E6F31">
      <w:pgSz w:w="8391" w:h="11907" w:code="11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F31"/>
    <w:rsid w:val="004E6F31"/>
    <w:rsid w:val="00B74BCF"/>
    <w:rsid w:val="00EA2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E6F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6F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E6F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6F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Ulli</dc:creator>
  <cp:lastModifiedBy>Ulli</cp:lastModifiedBy>
  <cp:revision>2</cp:revision>
  <dcterms:created xsi:type="dcterms:W3CDTF">2014-10-06T19:22:00Z</dcterms:created>
  <dcterms:modified xsi:type="dcterms:W3CDTF">2014-10-07T19:31:00Z</dcterms:modified>
</cp:coreProperties>
</file>